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46800" w14:textId="12CEA7BA" w:rsidR="00C76A33" w:rsidRPr="002B2973" w:rsidRDefault="00C76A33" w:rsidP="00C76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родителям по формированию навыков самообслуживания у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5-7</w:t>
      </w:r>
      <w:r w:rsidRPr="002B2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786970C" w14:textId="77777777" w:rsidR="00C76A33" w:rsidRPr="002B2973" w:rsidRDefault="00C76A33" w:rsidP="00C76A3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Обучение ребенка действиям самообслуживания и бытового труда - первейшая задача родителей и педагогов.</w:t>
      </w:r>
    </w:p>
    <w:p w14:paraId="315D9967" w14:textId="77777777" w:rsidR="00C76A33" w:rsidRPr="002B2973" w:rsidRDefault="00C76A33" w:rsidP="00C76A3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Чем лучше у ребенка будут сформированы навыки самообслуживания, тем более приспособленным к жизни он вырастет.</w:t>
      </w:r>
    </w:p>
    <w:p w14:paraId="6ED2C96D" w14:textId="77777777" w:rsidR="00C76A33" w:rsidRPr="002B2973" w:rsidRDefault="00C76A33" w:rsidP="00C76A3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Если родители чрезмерно опекают своих детей и делают за них то, что они должны учиться делать сами, ребенку тяжелее адаптироваться в социуме, потому что он растет несамостоятельным для жизни в коллективе. В саду такие дети испытывают трудности с навыками самообслуживания, в связи с чем испытывают психологический стресс</w:t>
      </w:r>
      <w:proofErr w:type="gramStart"/>
      <w:r w:rsidRPr="002B297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B2973">
        <w:rPr>
          <w:rFonts w:ascii="Times New Roman" w:hAnsi="Times New Roman" w:cs="Times New Roman"/>
          <w:sz w:val="28"/>
          <w:szCs w:val="28"/>
        </w:rPr>
        <w:t xml:space="preserve"> одна из причин тяжёлой адаптации!</w:t>
      </w:r>
    </w:p>
    <w:p w14:paraId="27863F9A" w14:textId="77777777" w:rsidR="00C76A33" w:rsidRPr="002B2973" w:rsidRDefault="00C76A33" w:rsidP="00C76A3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B2973">
        <w:rPr>
          <w:rFonts w:ascii="Times New Roman" w:hAnsi="Times New Roman" w:cs="Times New Roman"/>
          <w:i/>
          <w:iCs/>
          <w:sz w:val="28"/>
          <w:szCs w:val="28"/>
          <w:u w:val="single"/>
        </w:rPr>
        <w:t>Рекомендации для обучения самостоятельности:</w:t>
      </w:r>
    </w:p>
    <w:p w14:paraId="6442CB17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Хвалите ребенка. Если вы довольны поступком ребенка, лучше сказать ему не просто, что он хороший, а, что очень довольны тем, как сегодня он сделал то-то и то-то.</w:t>
      </w:r>
    </w:p>
    <w:p w14:paraId="71760A84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Не делать за ребенка то, что он способен выполнить сам.</w:t>
      </w:r>
    </w:p>
    <w:p w14:paraId="587E7000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Любое обучение не терпит спешки. Поэтому, если вы действительно торопитесь, займитесь обучением в другое, более спокойное время. Иначе вы неизбежно будете нервничать и подгонять ребенка, а он, в свою очередь, расстроится и не захочет больше повторять попытки.</w:t>
      </w:r>
    </w:p>
    <w:p w14:paraId="059B8832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Постарайтесь избегать оценок и сравнений с другими детьми. Сравнивать можно только с его собственными достижениями.</w:t>
      </w:r>
    </w:p>
    <w:p w14:paraId="3AC491A0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Дети ведут себя так, как мы им внушаем. Поэтому, если действия малыша говорить, что, у тебя получится, ты справишься - ребенок будет настроен на успех.</w:t>
      </w:r>
    </w:p>
    <w:p w14:paraId="22136817" w14:textId="77777777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Громадное значение в обучении самостоятельности играет личный пример.</w:t>
      </w:r>
    </w:p>
    <w:p w14:paraId="5D8D0056" w14:textId="2842C486" w:rsidR="00C76A33" w:rsidRPr="002B2973" w:rsidRDefault="00C76A33" w:rsidP="00C76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 xml:space="preserve">Работа должна быть </w:t>
      </w: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2B297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B2973">
        <w:rPr>
          <w:rFonts w:ascii="Times New Roman" w:hAnsi="Times New Roman" w:cs="Times New Roman"/>
          <w:sz w:val="28"/>
          <w:szCs w:val="28"/>
        </w:rPr>
        <w:t>силам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9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A057D1C" w14:textId="74759A3A" w:rsidR="00C76A33" w:rsidRDefault="00C76A33" w:rsidP="00C7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должен уметь ребенок в </w:t>
      </w:r>
      <w:r w:rsidRPr="00931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5-7 лет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14:paraId="3A9141EA" w14:textId="77777777" w:rsidR="00C76A33" w:rsidRDefault="00C76A33" w:rsidP="00C76A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43BA9C" w14:textId="467611AF" w:rsidR="00C76A33" w:rsidRPr="002B2973" w:rsidRDefault="00C76A33" w:rsidP="00C76A33">
      <w:pPr>
        <w:rPr>
          <w:rFonts w:ascii="Times New Roman" w:hAnsi="Times New Roman" w:cs="Times New Roman"/>
          <w:sz w:val="28"/>
          <w:szCs w:val="28"/>
        </w:rPr>
      </w:pPr>
      <w:r w:rsidRPr="00C76A33">
        <w:rPr>
          <w:rFonts w:ascii="Times New Roman" w:hAnsi="Times New Roman" w:cs="Times New Roman"/>
          <w:i/>
          <w:iCs/>
          <w:sz w:val="28"/>
          <w:szCs w:val="28"/>
          <w:u w:val="single"/>
        </w:rPr>
        <w:t>Культурно-гигиенические навыки</w:t>
      </w:r>
      <w:r w:rsidRPr="002B2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693CE05" w14:textId="21D2C3A2" w:rsidR="00C76A33" w:rsidRPr="00C76A33" w:rsidRDefault="00C76A33" w:rsidP="00C01C5E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 столом: </w:t>
      </w:r>
      <w:r w:rsidRPr="00C76A33">
        <w:rPr>
          <w:color w:val="111111"/>
          <w:sz w:val="28"/>
          <w:szCs w:val="28"/>
        </w:rPr>
        <w:t>пользоваться столовыми приборами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(ложка, вилка, есть аккуратно, бесшумно,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сохраняя правильную осанку за столом,</w:t>
      </w:r>
      <w:r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убирать посуду после еды;</w:t>
      </w:r>
    </w:p>
    <w:p w14:paraId="0EDB469A" w14:textId="56381FA5" w:rsidR="00C76A33" w:rsidRDefault="00C76A33" w:rsidP="00C01C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Н</w:t>
      </w:r>
      <w:r w:rsidRPr="00C76A3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авыками раздевания и</w:t>
      </w:r>
      <w:r w:rsidRPr="00C76A3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одевания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111111"/>
          <w:sz w:val="28"/>
          <w:szCs w:val="28"/>
        </w:rPr>
        <w:t xml:space="preserve"> </w:t>
      </w:r>
      <w:r w:rsidRPr="00931DA5">
        <w:rPr>
          <w:color w:val="111111"/>
          <w:sz w:val="28"/>
          <w:szCs w:val="28"/>
        </w:rPr>
        <w:t>снимать и одевать обувь,</w:t>
      </w:r>
      <w:r>
        <w:rPr>
          <w:color w:val="111111"/>
          <w:sz w:val="28"/>
          <w:szCs w:val="28"/>
        </w:rPr>
        <w:t xml:space="preserve"> </w:t>
      </w:r>
      <w:r w:rsidRPr="00931DA5">
        <w:rPr>
          <w:color w:val="111111"/>
          <w:sz w:val="28"/>
          <w:szCs w:val="28"/>
        </w:rPr>
        <w:t>завязывать и развязывать шнурки на</w:t>
      </w:r>
      <w:r>
        <w:rPr>
          <w:color w:val="111111"/>
          <w:sz w:val="28"/>
          <w:szCs w:val="28"/>
        </w:rPr>
        <w:t xml:space="preserve"> </w:t>
      </w:r>
      <w:r w:rsidRPr="00931DA5">
        <w:rPr>
          <w:color w:val="111111"/>
          <w:sz w:val="28"/>
          <w:szCs w:val="28"/>
        </w:rPr>
        <w:t>обуви</w:t>
      </w:r>
      <w:r>
        <w:rPr>
          <w:color w:val="111111"/>
          <w:sz w:val="28"/>
          <w:szCs w:val="28"/>
        </w:rPr>
        <w:t>;</w:t>
      </w:r>
      <w:r w:rsidRPr="00931DA5">
        <w:rPr>
          <w:color w:val="111111"/>
          <w:sz w:val="28"/>
          <w:szCs w:val="28"/>
        </w:rPr>
        <w:t xml:space="preserve"> аккуратно застегивать </w:t>
      </w:r>
      <w:r w:rsidRPr="00C76A33">
        <w:rPr>
          <w:color w:val="111111"/>
          <w:sz w:val="28"/>
          <w:szCs w:val="28"/>
          <w:bdr w:val="none" w:sz="0" w:space="0" w:color="auto" w:frame="1"/>
        </w:rPr>
        <w:t>«молнию»</w:t>
      </w:r>
      <w:r>
        <w:rPr>
          <w:color w:val="111111"/>
          <w:sz w:val="28"/>
          <w:szCs w:val="28"/>
          <w:bdr w:val="none" w:sz="0" w:space="0" w:color="auto" w:frame="1"/>
        </w:rPr>
        <w:t xml:space="preserve">; </w:t>
      </w:r>
      <w:r w:rsidRPr="00931DA5">
        <w:rPr>
          <w:color w:val="111111"/>
          <w:sz w:val="28"/>
          <w:szCs w:val="28"/>
        </w:rPr>
        <w:t>одевать и снимать одежду (колготки,</w:t>
      </w:r>
      <w:r>
        <w:rPr>
          <w:color w:val="111111"/>
          <w:sz w:val="28"/>
          <w:szCs w:val="28"/>
        </w:rPr>
        <w:t xml:space="preserve"> </w:t>
      </w:r>
      <w:r w:rsidRPr="00931DA5">
        <w:rPr>
          <w:color w:val="111111"/>
          <w:sz w:val="28"/>
          <w:szCs w:val="28"/>
        </w:rPr>
        <w:t>шорты, брюки, куртку, пальто, шапку,</w:t>
      </w:r>
      <w:r>
        <w:rPr>
          <w:color w:val="111111"/>
          <w:sz w:val="28"/>
          <w:szCs w:val="28"/>
        </w:rPr>
        <w:t>);</w:t>
      </w:r>
    </w:p>
    <w:p w14:paraId="5A7D3326" w14:textId="6347694B" w:rsidR="00C76A33" w:rsidRPr="00C76A33" w:rsidRDefault="00C76A33" w:rsidP="00C01C5E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76A33">
        <w:rPr>
          <w:color w:val="111111"/>
          <w:sz w:val="28"/>
          <w:szCs w:val="28"/>
          <w:bdr w:val="none" w:sz="0" w:space="0" w:color="auto" w:frame="1"/>
        </w:rPr>
        <w:t>Гигиена тела</w:t>
      </w:r>
      <w:r w:rsidRPr="00C76A33">
        <w:rPr>
          <w:color w:val="111111"/>
          <w:sz w:val="28"/>
          <w:szCs w:val="28"/>
        </w:rPr>
        <w:t>: мыть руки и лицо,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оттирать их насухо полотенцем,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правильно пользоваться мылом, зубной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щеткой, расческой перед зеркалом,</w:t>
      </w:r>
      <w:r w:rsidRPr="00C76A33"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ухаживать за ногтями с помочью щетки,</w:t>
      </w:r>
      <w:r>
        <w:rPr>
          <w:color w:val="111111"/>
          <w:sz w:val="28"/>
          <w:szCs w:val="28"/>
        </w:rPr>
        <w:t xml:space="preserve"> </w:t>
      </w:r>
      <w:r w:rsidRPr="00C76A33">
        <w:rPr>
          <w:color w:val="111111"/>
          <w:sz w:val="28"/>
          <w:szCs w:val="28"/>
        </w:rPr>
        <w:t>пользоваться носовым платком по мере</w:t>
      </w:r>
      <w:r w:rsidR="00C01C5E">
        <w:rPr>
          <w:color w:val="111111"/>
          <w:sz w:val="28"/>
          <w:szCs w:val="28"/>
        </w:rPr>
        <w:t xml:space="preserve"> необходимости.</w:t>
      </w:r>
    </w:p>
    <w:p w14:paraId="17B17FF0" w14:textId="2CD6BF52" w:rsidR="00C76A33" w:rsidRPr="00C01C5E" w:rsidRDefault="00C76A33" w:rsidP="00C01C5E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01C5E">
        <w:rPr>
          <w:color w:val="111111"/>
          <w:sz w:val="28"/>
          <w:szCs w:val="28"/>
          <w:bdr w:val="none" w:sz="0" w:space="0" w:color="auto" w:frame="1"/>
        </w:rPr>
        <w:t>Гигиена быта</w:t>
      </w:r>
      <w:r w:rsidRPr="00C01C5E">
        <w:rPr>
          <w:color w:val="111111"/>
          <w:sz w:val="28"/>
          <w:szCs w:val="28"/>
        </w:rPr>
        <w:t>: умение наводить и</w:t>
      </w:r>
      <w:r w:rsidR="00C01C5E" w:rsidRPr="00C01C5E">
        <w:rPr>
          <w:color w:val="111111"/>
          <w:sz w:val="28"/>
          <w:szCs w:val="28"/>
        </w:rPr>
        <w:t xml:space="preserve"> </w:t>
      </w:r>
      <w:r w:rsidRPr="00C01C5E">
        <w:rPr>
          <w:color w:val="111111"/>
          <w:sz w:val="28"/>
          <w:szCs w:val="28"/>
        </w:rPr>
        <w:t>поддерживать порядок в шкафах</w:t>
      </w:r>
      <w:r w:rsidR="00C01C5E">
        <w:rPr>
          <w:color w:val="111111"/>
          <w:sz w:val="28"/>
          <w:szCs w:val="28"/>
        </w:rPr>
        <w:t>,</w:t>
      </w:r>
      <w:r w:rsidRPr="00C01C5E">
        <w:rPr>
          <w:color w:val="111111"/>
          <w:sz w:val="28"/>
          <w:szCs w:val="28"/>
        </w:rPr>
        <w:t xml:space="preserve"> в своей комнате,</w:t>
      </w:r>
      <w:r w:rsidR="00C01C5E" w:rsidRPr="00C01C5E">
        <w:rPr>
          <w:color w:val="111111"/>
          <w:sz w:val="28"/>
          <w:szCs w:val="28"/>
        </w:rPr>
        <w:t xml:space="preserve"> </w:t>
      </w:r>
      <w:r w:rsidR="00C01C5E" w:rsidRPr="00C01C5E">
        <w:rPr>
          <w:color w:val="111111"/>
          <w:sz w:val="28"/>
          <w:szCs w:val="28"/>
        </w:rPr>
        <w:t>держать в порядке игрушки</w:t>
      </w:r>
      <w:r w:rsidR="00C01C5E">
        <w:rPr>
          <w:color w:val="111111"/>
          <w:sz w:val="28"/>
          <w:szCs w:val="28"/>
        </w:rPr>
        <w:t xml:space="preserve">; </w:t>
      </w:r>
      <w:r w:rsidRPr="00C01C5E">
        <w:rPr>
          <w:color w:val="111111"/>
          <w:sz w:val="28"/>
          <w:szCs w:val="28"/>
        </w:rPr>
        <w:t>приводить в порядок свои вещи</w:t>
      </w:r>
      <w:r w:rsidR="00C01C5E" w:rsidRPr="00C01C5E">
        <w:rPr>
          <w:color w:val="111111"/>
          <w:sz w:val="28"/>
          <w:szCs w:val="28"/>
        </w:rPr>
        <w:t xml:space="preserve"> </w:t>
      </w:r>
      <w:r w:rsidRPr="00C01C5E">
        <w:rPr>
          <w:color w:val="111111"/>
          <w:sz w:val="28"/>
          <w:szCs w:val="28"/>
        </w:rPr>
        <w:t>(складывать одежду, вешать её на</w:t>
      </w:r>
      <w:r w:rsidR="00C01C5E" w:rsidRPr="00C01C5E">
        <w:rPr>
          <w:color w:val="111111"/>
          <w:sz w:val="28"/>
          <w:szCs w:val="28"/>
        </w:rPr>
        <w:t xml:space="preserve"> </w:t>
      </w:r>
      <w:r w:rsidRPr="00C01C5E">
        <w:rPr>
          <w:color w:val="111111"/>
          <w:sz w:val="28"/>
          <w:szCs w:val="28"/>
        </w:rPr>
        <w:t>вешалку, соблюдать порядок в своём</w:t>
      </w:r>
      <w:r w:rsidR="00C01C5E" w:rsidRPr="00C01C5E">
        <w:rPr>
          <w:color w:val="111111"/>
          <w:sz w:val="28"/>
          <w:szCs w:val="28"/>
        </w:rPr>
        <w:t xml:space="preserve"> </w:t>
      </w:r>
      <w:r w:rsidRPr="00C01C5E">
        <w:rPr>
          <w:color w:val="111111"/>
          <w:sz w:val="28"/>
          <w:szCs w:val="28"/>
        </w:rPr>
        <w:t>шкафу, полках, содержать обувь в</w:t>
      </w:r>
      <w:r w:rsidR="00C01C5E">
        <w:rPr>
          <w:color w:val="111111"/>
          <w:sz w:val="28"/>
          <w:szCs w:val="28"/>
        </w:rPr>
        <w:t xml:space="preserve"> чистоте).</w:t>
      </w:r>
    </w:p>
    <w:p w14:paraId="0CDED2EB" w14:textId="77777777" w:rsidR="00622AA3" w:rsidRDefault="00622AA3"/>
    <w:sectPr w:rsidR="00622AA3" w:rsidSect="00C7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369B"/>
    <w:multiLevelType w:val="hybridMultilevel"/>
    <w:tmpl w:val="CB5E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C3F"/>
    <w:multiLevelType w:val="hybridMultilevel"/>
    <w:tmpl w:val="F73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E177D"/>
    <w:multiLevelType w:val="hybridMultilevel"/>
    <w:tmpl w:val="3690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76640"/>
    <w:multiLevelType w:val="hybridMultilevel"/>
    <w:tmpl w:val="FFCCD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06964">
    <w:abstractNumId w:val="2"/>
  </w:num>
  <w:num w:numId="2" w16cid:durableId="158496852">
    <w:abstractNumId w:val="1"/>
  </w:num>
  <w:num w:numId="3" w16cid:durableId="1713965985">
    <w:abstractNumId w:val="3"/>
  </w:num>
  <w:num w:numId="4" w16cid:durableId="150420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25"/>
    <w:rsid w:val="004D6325"/>
    <w:rsid w:val="00622AA3"/>
    <w:rsid w:val="009819F4"/>
    <w:rsid w:val="00A14540"/>
    <w:rsid w:val="00C01C5E"/>
    <w:rsid w:val="00C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342"/>
  <w15:chartTrackingRefBased/>
  <w15:docId w15:val="{F7DDFFD0-E21E-44CA-942F-E9E300B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3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2</cp:revision>
  <dcterms:created xsi:type="dcterms:W3CDTF">2024-09-06T03:03:00Z</dcterms:created>
  <dcterms:modified xsi:type="dcterms:W3CDTF">2024-09-06T03:22:00Z</dcterms:modified>
</cp:coreProperties>
</file>